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986" w:rsidRDefault="008A4986"/>
    <w:tbl>
      <w:tblPr>
        <w:tblStyle w:val="a3"/>
        <w:tblW w:w="10773" w:type="dxa"/>
        <w:tblInd w:w="-1026" w:type="dxa"/>
        <w:tblLayout w:type="fixed"/>
        <w:tblLook w:val="04E0"/>
      </w:tblPr>
      <w:tblGrid>
        <w:gridCol w:w="709"/>
        <w:gridCol w:w="3827"/>
        <w:gridCol w:w="2694"/>
        <w:gridCol w:w="3543"/>
      </w:tblGrid>
      <w:tr w:rsidR="00AB313A" w:rsidRPr="00424FF6" w:rsidTr="0011505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B313A" w:rsidRDefault="00AB313A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AB313A" w:rsidRDefault="00AB313A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AB313A" w:rsidRPr="00424FF6" w:rsidRDefault="00AB313A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AB313A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Гуторова Я.А.</w:t>
            </w:r>
          </w:p>
        </w:tc>
      </w:tr>
      <w:tr w:rsidR="00AB313A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13A" w:rsidRPr="00F319E9" w:rsidRDefault="00AB313A" w:rsidP="0011505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AB313A" w:rsidRPr="00424FF6" w:rsidTr="0011505A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AB313A" w:rsidRPr="00424FF6" w:rsidTr="0011505A">
              <w:trPr>
                <w:trHeight w:val="80"/>
              </w:trPr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AB313A" w:rsidRPr="00424FF6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B313A" w:rsidRDefault="007A6FD4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Все специальности</w:t>
                  </w:r>
                </w:p>
                <w:p w:rsidR="00AB313A" w:rsidRPr="00424FF6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B313A" w:rsidRPr="00424FF6" w:rsidTr="0011505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AB313A" w:rsidRPr="00424FF6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AB313A" w:rsidRPr="00424FF6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394"/>
            </w:tblGrid>
            <w:tr w:rsidR="00AB313A" w:rsidTr="0011505A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AB313A" w:rsidRDefault="00AB313A" w:rsidP="00AB313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</w:tcPr>
                <w:p w:rsidR="00AB313A" w:rsidRDefault="00AB313A" w:rsidP="00AB313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Обществознание </w:t>
                  </w:r>
                </w:p>
              </w:tc>
            </w:tr>
            <w:tr w:rsidR="00AB313A" w:rsidTr="0011505A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AB313A" w:rsidRPr="00424FF6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</w:tcBorders>
                </w:tcPr>
                <w:p w:rsidR="00AB313A" w:rsidRPr="00424FF6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7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694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AB313A" w:rsidRDefault="00AB313A" w:rsidP="0011505A">
            <w:pPr>
              <w:tabs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AB313A">
              <w:rPr>
                <w:rFonts w:ascii="Times New Roman" w:hAnsi="Times New Roman" w:cs="Times New Roman"/>
                <w:sz w:val="20"/>
                <w:szCs w:val="20"/>
              </w:rPr>
              <w:t>https://ppt-online.or</w:t>
            </w:r>
            <w:hyperlink r:id="rId4" w:history="1">
              <w:r w:rsidRPr="009C3C14">
                <w:rPr>
                  <w:rStyle w:val="a4"/>
                  <w:rFonts w:ascii="Times New Roman" w:hAnsi="Times New Roman"/>
                </w:rPr>
                <w:t>g</w:t>
              </w:r>
            </w:hyperlink>
          </w:p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A1E">
              <w:rPr>
                <w:rStyle w:val="7"/>
                <w:rFonts w:ascii="Times New Roman" w:hAnsi="Times New Roman"/>
              </w:rPr>
              <w:t>Виды человече</w:t>
            </w:r>
            <w:r w:rsidRPr="006E0A1E">
              <w:rPr>
                <w:rStyle w:val="7"/>
                <w:rFonts w:ascii="Times New Roman" w:hAnsi="Times New Roman"/>
              </w:rPr>
              <w:softHyphen/>
              <w:t>ских знаний. Мировоззрение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AB313A" w:rsidRDefault="00AB313A" w:rsidP="0011505A">
            <w:r w:rsidRPr="000618B1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AB313A" w:rsidRDefault="00FC61BE" w:rsidP="0011505A">
            <w:pPr>
              <w:tabs>
                <w:tab w:val="left" w:pos="426"/>
              </w:tabs>
              <w:jc w:val="center"/>
              <w:rPr>
                <w:rFonts w:ascii="Times New Roman" w:hAnsi="Times New Roman"/>
              </w:rPr>
            </w:pPr>
            <w:hyperlink r:id="rId5" w:history="1">
              <w:r w:rsidR="00AB313A" w:rsidRPr="009C3C14">
                <w:rPr>
                  <w:rStyle w:val="a4"/>
                  <w:rFonts w:ascii="Times New Roman" w:hAnsi="Times New Roman"/>
                </w:rPr>
                <w:t>https://ppt-online.org</w:t>
              </w:r>
            </w:hyperlink>
          </w:p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A1E">
              <w:rPr>
                <w:rStyle w:val="7"/>
                <w:rFonts w:ascii="Times New Roman" w:hAnsi="Times New Roman"/>
              </w:rPr>
              <w:t>Человек в группе. Многообразие мира общения. Межличностное общение и взаи</w:t>
            </w:r>
            <w:r w:rsidRPr="006E0A1E">
              <w:rPr>
                <w:rStyle w:val="7"/>
                <w:rFonts w:ascii="Times New Roman" w:hAnsi="Times New Roman"/>
              </w:rPr>
              <w:softHyphen/>
              <w:t>модействие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AB313A" w:rsidRPr="00424FF6" w:rsidRDefault="00FC61B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https://yandex.ru</w:t>
              </w:r>
            </w:hyperlink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A1E">
              <w:rPr>
                <w:rStyle w:val="7"/>
                <w:rFonts w:ascii="Times New Roman" w:hAnsi="Times New Roman"/>
              </w:rPr>
              <w:t>Представление об обществе как сложной динамичной системе. Подсистемы и элементы общества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AB313A" w:rsidRPr="00424FF6" w:rsidRDefault="00FC61B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https://yandex.r</w:t>
              </w:r>
              <w:r w:rsidR="00AB313A" w:rsidRPr="009C3C14">
                <w:rPr>
                  <w:rStyle w:val="a4"/>
                  <w:rFonts w:ascii="Times New Roman" w:hAnsi="Times New Roman"/>
                  <w:sz w:val="20"/>
                  <w:lang w:val="en-US"/>
                </w:rPr>
                <w:t>u</w:t>
              </w:r>
            </w:hyperlink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6572">
              <w:rPr>
                <w:rStyle w:val="7"/>
                <w:rFonts w:ascii="Times New Roman" w:hAnsi="Times New Roman"/>
                <w:sz w:val="24"/>
                <w:szCs w:val="24"/>
              </w:rPr>
              <w:t>Понятие о культуре.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AB313A" w:rsidRPr="00424FF6" w:rsidRDefault="00FC61B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AB313A" w:rsidRPr="009C3C14">
                <w:rPr>
                  <w:rStyle w:val="a4"/>
                  <w:rFonts w:ascii="Times New Roman" w:hAnsi="Times New Roman"/>
                  <w:lang w:val="en-US"/>
                </w:rPr>
                <w:t>https://yandex.ru</w:t>
              </w:r>
            </w:hyperlink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6572">
              <w:rPr>
                <w:rStyle w:val="9"/>
                <w:rFonts w:ascii="Times New Roman" w:hAnsi="Times New Roman"/>
                <w:sz w:val="24"/>
                <w:szCs w:val="24"/>
              </w:rPr>
              <w:t>Религия как феномен культуры. Мировые религии</w:t>
            </w:r>
          </w:p>
        </w:tc>
      </w:tr>
      <w:tr w:rsidR="00AB313A" w:rsidRPr="00424FF6" w:rsidTr="0011505A">
        <w:trPr>
          <w:trHeight w:val="727"/>
        </w:trPr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AB313A" w:rsidRPr="00424FF6" w:rsidRDefault="00FC61B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6572">
              <w:rPr>
                <w:rStyle w:val="10"/>
                <w:rFonts w:ascii="Times New Roman" w:hAnsi="Times New Roman"/>
                <w:sz w:val="24"/>
                <w:szCs w:val="24"/>
              </w:rPr>
              <w:t>Виды социальных норм и санкций. Самоконтроль</w:t>
            </w:r>
            <w:r w:rsidRPr="001B3AD9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AB313A" w:rsidRPr="00424FF6" w:rsidRDefault="00FC61B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https://uchitelya.com</w:t>
              </w:r>
            </w:hyperlink>
          </w:p>
        </w:tc>
        <w:tc>
          <w:tcPr>
            <w:tcW w:w="3543" w:type="dxa"/>
          </w:tcPr>
          <w:p w:rsidR="00AB313A" w:rsidRPr="001B3AD9" w:rsidRDefault="00AB313A" w:rsidP="0011505A">
            <w:pPr>
              <w:rPr>
                <w:rFonts w:ascii="Times New Roman" w:hAnsi="Times New Roman"/>
                <w:sz w:val="20"/>
              </w:rPr>
            </w:pPr>
            <w:r w:rsidRPr="00FF6572">
              <w:rPr>
                <w:rStyle w:val="10"/>
                <w:rFonts w:ascii="Times New Roman" w:hAnsi="Times New Roman"/>
                <w:sz w:val="24"/>
                <w:szCs w:val="24"/>
              </w:rPr>
              <w:t>Понятие власти. Типы общественной власти. Политика как общественное явление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AB313A" w:rsidRPr="00424FF6" w:rsidRDefault="00FC61B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https://pptcloud.ru</w:t>
              </w:r>
            </w:hyperlink>
          </w:p>
        </w:tc>
        <w:tc>
          <w:tcPr>
            <w:tcW w:w="3543" w:type="dxa"/>
          </w:tcPr>
          <w:p w:rsidR="00AB313A" w:rsidRPr="001B3AD9" w:rsidRDefault="00AB313A" w:rsidP="0011505A">
            <w:pPr>
              <w:rPr>
                <w:rFonts w:ascii="Times New Roman" w:hAnsi="Times New Roman"/>
                <w:sz w:val="20"/>
              </w:rPr>
            </w:pPr>
            <w:r w:rsidRPr="00FF6572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Государство как политический институт. Признаки государства. Государственный суверенитет.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AB313A" w:rsidRPr="00424FF6" w:rsidRDefault="00FC61B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AB313A" w:rsidRPr="001B3AD9" w:rsidRDefault="00AB313A" w:rsidP="0011505A">
            <w:pPr>
              <w:rPr>
                <w:rFonts w:ascii="Times New Roman" w:hAnsi="Times New Roman"/>
                <w:sz w:val="20"/>
              </w:rPr>
            </w:pPr>
            <w:r w:rsidRPr="00FF6572">
              <w:rPr>
                <w:rStyle w:val="10"/>
                <w:rFonts w:ascii="Times New Roman" w:hAnsi="Times New Roman"/>
                <w:sz w:val="24"/>
                <w:szCs w:val="24"/>
              </w:rPr>
              <w:t>Формы государства: формы правления, территориально-государственное устрой</w:t>
            </w:r>
            <w:r w:rsidRPr="00FF6572">
              <w:rPr>
                <w:rStyle w:val="10"/>
                <w:rFonts w:ascii="Times New Roman" w:hAnsi="Times New Roman"/>
                <w:sz w:val="24"/>
                <w:szCs w:val="24"/>
              </w:rPr>
              <w:softHyphen/>
              <w:t>ство, политический режим.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AB313A" w:rsidRPr="00424FF6" w:rsidRDefault="00FC61B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AB313A" w:rsidRPr="009C3C14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https://ppt-online.org</w:t>
              </w:r>
            </w:hyperlink>
          </w:p>
        </w:tc>
        <w:tc>
          <w:tcPr>
            <w:tcW w:w="3543" w:type="dxa"/>
          </w:tcPr>
          <w:p w:rsidR="00AB313A" w:rsidRPr="001B3AD9" w:rsidRDefault="00AB313A" w:rsidP="0011505A">
            <w:pPr>
              <w:rPr>
                <w:rFonts w:ascii="Times New Roman" w:hAnsi="Times New Roman"/>
                <w:sz w:val="20"/>
              </w:rPr>
            </w:pPr>
            <w:r w:rsidRPr="00FF6572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20</w:t>
            </w:r>
            <w:r w:rsidRPr="00FF6572">
              <w:rPr>
                <w:rStyle w:val="111"/>
                <w:rFonts w:ascii="Times New Roman" w:hAnsi="Times New Roman"/>
                <w:sz w:val="24"/>
                <w:szCs w:val="24"/>
              </w:rPr>
              <w:t>Политические партии и движения, их классификация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Видеофрагмент </w:t>
            </w:r>
          </w:p>
        </w:tc>
        <w:tc>
          <w:tcPr>
            <w:tcW w:w="2694" w:type="dxa"/>
          </w:tcPr>
          <w:p w:rsidR="00AB313A" w:rsidRPr="00424FF6" w:rsidRDefault="00FC61B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https://uchitelya.com</w:t>
              </w:r>
            </w:hyperlink>
          </w:p>
        </w:tc>
        <w:tc>
          <w:tcPr>
            <w:tcW w:w="3543" w:type="dxa"/>
          </w:tcPr>
          <w:p w:rsidR="00AB313A" w:rsidRPr="001B3AD9" w:rsidRDefault="00AB313A" w:rsidP="0011505A">
            <w:pPr>
              <w:rPr>
                <w:rFonts w:ascii="Times New Roman" w:hAnsi="Times New Roman"/>
                <w:sz w:val="20"/>
              </w:rPr>
            </w:pPr>
            <w:r w:rsidRPr="00FF6572">
              <w:rPr>
                <w:rStyle w:val="111"/>
                <w:rFonts w:ascii="Times New Roman" w:hAnsi="Times New Roman" w:cs="Times New Roman"/>
                <w:sz w:val="24"/>
                <w:szCs w:val="24"/>
              </w:rPr>
              <w:t>Основы конституционного строя Российской Федерации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AB313A" w:rsidRPr="00424FF6" w:rsidRDefault="00FC61B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AB313A" w:rsidRPr="009C3C14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https://myslide.ru</w:t>
              </w:r>
            </w:hyperlink>
          </w:p>
        </w:tc>
        <w:tc>
          <w:tcPr>
            <w:tcW w:w="3543" w:type="dxa"/>
          </w:tcPr>
          <w:p w:rsidR="00AB313A" w:rsidRPr="001B3AD9" w:rsidRDefault="00AB313A" w:rsidP="0011505A">
            <w:pPr>
              <w:rPr>
                <w:rFonts w:ascii="Times New Roman" w:hAnsi="Times New Roman"/>
                <w:sz w:val="20"/>
              </w:rPr>
            </w:pPr>
            <w:r w:rsidRPr="00FF6572">
              <w:rPr>
                <w:rStyle w:val="12"/>
                <w:rFonts w:ascii="Times New Roman" w:hAnsi="Times New Roman"/>
                <w:sz w:val="24"/>
                <w:szCs w:val="24"/>
              </w:rPr>
              <w:t>Трудовое право и трудовые правоотношения</w:t>
            </w:r>
          </w:p>
        </w:tc>
      </w:tr>
    </w:tbl>
    <w:p w:rsidR="00AB313A" w:rsidRDefault="00AB313A"/>
    <w:p w:rsidR="008A4986" w:rsidRDefault="008A4986"/>
    <w:p w:rsidR="008A4986" w:rsidRDefault="008A4986"/>
    <w:p w:rsidR="008A4986" w:rsidRDefault="008A4986"/>
    <w:p w:rsidR="008A4986" w:rsidRDefault="008A4986"/>
    <w:sectPr w:rsidR="008A4986" w:rsidSect="0011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E63"/>
    <w:rsid w:val="0011505A"/>
    <w:rsid w:val="001D6B60"/>
    <w:rsid w:val="002F66D9"/>
    <w:rsid w:val="00522A06"/>
    <w:rsid w:val="006B3668"/>
    <w:rsid w:val="006C34AE"/>
    <w:rsid w:val="007A6FD4"/>
    <w:rsid w:val="007E14AF"/>
    <w:rsid w:val="008A4986"/>
    <w:rsid w:val="008F210B"/>
    <w:rsid w:val="00AB313A"/>
    <w:rsid w:val="00B86E63"/>
    <w:rsid w:val="00D40197"/>
    <w:rsid w:val="00FC6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B86E63"/>
    <w:rPr>
      <w:color w:val="0000FF"/>
      <w:u w:val="single"/>
    </w:rPr>
  </w:style>
  <w:style w:type="character" w:customStyle="1" w:styleId="11">
    <w:name w:val="Основной текст (11)_"/>
    <w:link w:val="110"/>
    <w:locked/>
    <w:rsid w:val="00AB313A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B313A"/>
    <w:pPr>
      <w:shd w:val="clear" w:color="auto" w:fill="FFFFFF"/>
      <w:spacing w:after="0" w:line="202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a5">
    <w:name w:val="Основной текст + Полужирный"/>
    <w:rsid w:val="00AB313A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6">
    <w:name w:val="No Spacing"/>
    <w:uiPriority w:val="1"/>
    <w:qFormat/>
    <w:rsid w:val="00AB313A"/>
    <w:pPr>
      <w:spacing w:after="0" w:line="240" w:lineRule="auto"/>
    </w:pPr>
    <w:rPr>
      <w:lang w:eastAsia="en-US"/>
    </w:rPr>
  </w:style>
  <w:style w:type="character" w:customStyle="1" w:styleId="6">
    <w:name w:val="Основной текст6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Основной текст10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11">
    <w:name w:val="Основной текст11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AB31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9"/>
    <w:semiHidden/>
    <w:rsid w:val="001150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ody Text Indent"/>
    <w:basedOn w:val="a"/>
    <w:link w:val="a8"/>
    <w:semiHidden/>
    <w:unhideWhenUsed/>
    <w:rsid w:val="0011505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Текст выноски Знак"/>
    <w:basedOn w:val="a0"/>
    <w:link w:val="ab"/>
    <w:semiHidden/>
    <w:rsid w:val="0011505A"/>
    <w:rPr>
      <w:rFonts w:ascii="Tahoma" w:eastAsia="Calibri" w:hAnsi="Tahoma" w:cs="Times New Roman"/>
      <w:sz w:val="16"/>
      <w:szCs w:val="16"/>
      <w:lang w:eastAsia="en-US"/>
    </w:rPr>
  </w:style>
  <w:style w:type="paragraph" w:styleId="ab">
    <w:name w:val="Balloon Text"/>
    <w:basedOn w:val="a"/>
    <w:link w:val="aa"/>
    <w:semiHidden/>
    <w:unhideWhenUsed/>
    <w:rsid w:val="0011505A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Основной текст_"/>
    <w:basedOn w:val="a0"/>
    <w:link w:val="15"/>
    <w:locked/>
    <w:rsid w:val="0011505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5">
    <w:name w:val="Основной текст15"/>
    <w:basedOn w:val="a"/>
    <w:link w:val="ac"/>
    <w:rsid w:val="0011505A"/>
    <w:pPr>
      <w:shd w:val="clear" w:color="auto" w:fill="FFFFFF"/>
      <w:spacing w:after="0" w:line="250" w:lineRule="exact"/>
      <w:ind w:hanging="56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d">
    <w:name w:val="Колонтитул_"/>
    <w:basedOn w:val="a0"/>
    <w:link w:val="ae"/>
    <w:locked/>
    <w:rsid w:val="001150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1150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enturySchoolbook">
    <w:name w:val="Колонтитул + Century Schoolbook"/>
    <w:aliases w:val="12 pt"/>
    <w:basedOn w:val="ad"/>
    <w:rsid w:val="0011505A"/>
    <w:rPr>
      <w:rFonts w:ascii="Century Schoolbook" w:eastAsia="Century Schoolbook" w:hAnsi="Century Schoolbook" w:cs="Century Schoolbook"/>
      <w:spacing w:val="0"/>
      <w:sz w:val="24"/>
      <w:szCs w:val="24"/>
    </w:rPr>
  </w:style>
  <w:style w:type="character" w:customStyle="1" w:styleId="8">
    <w:name w:val="Основной текст8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3">
    <w:name w:val="Основной текст13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4">
    <w:name w:val="Основной текст14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49">
    <w:name w:val="Основной текст49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3">
    <w:name w:val="Заголовок №3"/>
    <w:basedOn w:val="a0"/>
    <w:rsid w:val="0011505A"/>
    <w:rPr>
      <w:rFonts w:ascii="Franklin Gothic Book" w:eastAsia="Franklin Gothic Book" w:hAnsi="Franklin Gothic Book" w:cs="Franklin Gothic Book" w:hint="default"/>
      <w:b w:val="0"/>
      <w:bCs/>
      <w:i w:val="0"/>
      <w:iCs w:val="0"/>
      <w:smallCaps w:val="0"/>
      <w:strike w:val="0"/>
      <w:dstrike w:val="0"/>
      <w:spacing w:val="0"/>
      <w:sz w:val="45"/>
      <w:szCs w:val="4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" TargetMode="External"/><Relationship Id="rId13" Type="http://schemas.openxmlformats.org/officeDocument/2006/relationships/hyperlink" Target="https://ppt-online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andex.ru" TargetMode="External"/><Relationship Id="rId12" Type="http://schemas.openxmlformats.org/officeDocument/2006/relationships/hyperlink" Target="https://video-preview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yandex.ru" TargetMode="External"/><Relationship Id="rId11" Type="http://schemas.openxmlformats.org/officeDocument/2006/relationships/hyperlink" Target="https://pptcloud.ru" TargetMode="External"/><Relationship Id="rId5" Type="http://schemas.openxmlformats.org/officeDocument/2006/relationships/hyperlink" Target="https://ppt-online.org" TargetMode="External"/><Relationship Id="rId15" Type="http://schemas.openxmlformats.org/officeDocument/2006/relationships/hyperlink" Target="https://myslide.ru" TargetMode="External"/><Relationship Id="rId10" Type="http://schemas.openxmlformats.org/officeDocument/2006/relationships/hyperlink" Target="https://uchitelya.com" TargetMode="External"/><Relationship Id="rId4" Type="http://schemas.openxmlformats.org/officeDocument/2006/relationships/hyperlink" Target="https://ppt-online.org" TargetMode="External"/><Relationship Id="rId9" Type="http://schemas.openxmlformats.org/officeDocument/2006/relationships/hyperlink" Target="https://shareslide.ru" TargetMode="External"/><Relationship Id="rId14" Type="http://schemas.openxmlformats.org/officeDocument/2006/relationships/hyperlink" Target="https://uchitely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2023-02-27T07:32:00Z</dcterms:created>
  <dcterms:modified xsi:type="dcterms:W3CDTF">2023-09-18T12:45:00Z</dcterms:modified>
</cp:coreProperties>
</file>